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F631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2015</w:t>
      </w:r>
      <w:r w:rsidR="00FF631B">
        <w:rPr>
          <w:rFonts w:asciiTheme="minorHAnsi" w:hAnsiTheme="minorHAnsi" w:cs="Arial"/>
          <w:lang w:val="en-ZA"/>
        </w:rPr>
        <w:t>.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20D19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20D1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F631B">
        <w:rPr>
          <w:rFonts w:asciiTheme="minorHAnsi" w:hAnsiTheme="minorHAnsi" w:cs="Arial"/>
          <w:lang w:val="en-ZA"/>
        </w:rPr>
        <w:t>R 116,293,125.34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20D1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</w:t>
      </w:r>
      <w:r w:rsidR="00620D1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</w:t>
      </w:r>
      <w:r w:rsidR="00620D1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April</w:t>
      </w:r>
      <w:r w:rsidR="00620D1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ZAG000124520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620D19" w:rsidRDefault="00620D1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F631B" w:rsidRDefault="004E34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58620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https://www.jse.co.za/content/JSEPricingSupplementsItems/2014/BondDocuments/SY1233%20Pricing%20Supplement%2020150318.pdf</w:t>
        </w:r>
      </w:hyperlink>
    </w:p>
    <w:p w:rsidR="00FF631B" w:rsidRDefault="00FF63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20D19" w:rsidRDefault="00620D1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20D19" w:rsidRDefault="00620D1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34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34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34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34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4F3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D19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31B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33%20Pricing%20Supplement%20201503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66A43-B0AD-42AC-A5B8-CCFB41CADDF8}"/>
</file>

<file path=customXml/itemProps2.xml><?xml version="1.0" encoding="utf-8"?>
<ds:datastoreItem xmlns:ds="http://schemas.openxmlformats.org/officeDocument/2006/customXml" ds:itemID="{571906D6-F2AE-416F-8599-DDB7A6417E49}"/>
</file>

<file path=customXml/itemProps3.xml><?xml version="1.0" encoding="utf-8"?>
<ds:datastoreItem xmlns:ds="http://schemas.openxmlformats.org/officeDocument/2006/customXml" ds:itemID="{67C30561-E0B7-472B-BC93-7E7086822DC6}"/>
</file>

<file path=customXml/itemProps4.xml><?xml version="1.0" encoding="utf-8"?>
<ds:datastoreItem xmlns:ds="http://schemas.openxmlformats.org/officeDocument/2006/customXml" ds:itemID="{A8CB36CB-D122-499C-A503-DBDC6AA90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2015-03-17T09:47:00Z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